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17" w:rsidRPr="00B90017" w:rsidRDefault="00B90017" w:rsidP="00B90017">
      <w:pPr>
        <w:rPr>
          <w:rFonts w:ascii="Century Gothic" w:hAnsi="Century Gothic"/>
          <w:b/>
          <w:sz w:val="32"/>
          <w:szCs w:val="32"/>
          <w:u w:val="single"/>
        </w:rPr>
      </w:pPr>
      <w:r w:rsidRPr="00B90017">
        <w:rPr>
          <w:rFonts w:ascii="Century Gothic" w:hAnsi="Century Gothic"/>
          <w:b/>
          <w:sz w:val="32"/>
          <w:szCs w:val="32"/>
          <w:u w:val="single"/>
        </w:rPr>
        <w:t>25.3.20</w:t>
      </w:r>
      <w:r w:rsidRPr="00B90017">
        <w:rPr>
          <w:rFonts w:ascii="Century Gothic" w:hAnsi="Century Gothic"/>
          <w:b/>
          <w:sz w:val="32"/>
          <w:szCs w:val="32"/>
          <w:u w:val="single"/>
        </w:rPr>
        <w:t xml:space="preserve"> – Labelling the parts of a fire engine</w:t>
      </w:r>
    </w:p>
    <w:p w:rsidR="00B90017" w:rsidRDefault="00B90017" w:rsidP="00B90017">
      <w:pPr>
        <w:pStyle w:val="ListParagraph"/>
        <w:numPr>
          <w:ilvl w:val="0"/>
          <w:numId w:val="2"/>
        </w:numPr>
        <w:tabs>
          <w:tab w:val="clear" w:pos="113"/>
          <w:tab w:val="num" w:pos="1276"/>
        </w:tabs>
        <w:autoSpaceDE w:val="0"/>
        <w:autoSpaceDN w:val="0"/>
        <w:adjustRightInd w:val="0"/>
        <w:spacing w:after="0" w:line="240" w:lineRule="auto"/>
        <w:ind w:firstLine="880"/>
        <w:rPr>
          <w:rFonts w:ascii="Century Gothic" w:hAnsi="Century Gothic" w:cs="HelveticaNeueLT-Medium"/>
          <w:sz w:val="32"/>
          <w:szCs w:val="32"/>
        </w:rPr>
      </w:pPr>
      <w:r>
        <w:rPr>
          <w:rFonts w:ascii="Century Gothic" w:hAnsi="Century Gothic" w:cs="HelveticaNeueLT-Medium"/>
          <w:sz w:val="32"/>
          <w:szCs w:val="32"/>
        </w:rPr>
        <w:t>I can hear and use some sounds correctly.</w:t>
      </w:r>
      <w:bookmarkStart w:id="0" w:name="_GoBack"/>
      <w:bookmarkEnd w:id="0"/>
    </w:p>
    <w:p w:rsidR="00B90017" w:rsidRPr="00B90017" w:rsidRDefault="00B90017" w:rsidP="00B90017">
      <w:pPr>
        <w:pStyle w:val="ListParagraph"/>
        <w:tabs>
          <w:tab w:val="num" w:pos="1276"/>
        </w:tabs>
        <w:autoSpaceDE w:val="0"/>
        <w:autoSpaceDN w:val="0"/>
        <w:adjustRightInd w:val="0"/>
        <w:spacing w:after="0" w:line="240" w:lineRule="auto"/>
        <w:ind w:left="113" w:firstLine="880"/>
        <w:rPr>
          <w:rFonts w:ascii="Century Gothic" w:hAnsi="Century Gothic" w:cs="HelveticaNeueLT-Medium"/>
          <w:sz w:val="12"/>
          <w:szCs w:val="12"/>
        </w:rPr>
      </w:pPr>
    </w:p>
    <w:p w:rsidR="00B90017" w:rsidRDefault="00B90017" w:rsidP="00B90017">
      <w:pPr>
        <w:pStyle w:val="ListParagraph"/>
        <w:numPr>
          <w:ilvl w:val="0"/>
          <w:numId w:val="2"/>
        </w:numPr>
        <w:tabs>
          <w:tab w:val="clear" w:pos="113"/>
          <w:tab w:val="num" w:pos="1276"/>
        </w:tabs>
        <w:autoSpaceDE w:val="0"/>
        <w:autoSpaceDN w:val="0"/>
        <w:adjustRightInd w:val="0"/>
        <w:spacing w:after="0" w:line="240" w:lineRule="auto"/>
        <w:ind w:firstLine="880"/>
        <w:rPr>
          <w:rFonts w:ascii="Century Gothic" w:hAnsi="Century Gothic" w:cs="HelveticaNeueLT-Medium"/>
          <w:sz w:val="32"/>
          <w:szCs w:val="32"/>
        </w:rPr>
      </w:pPr>
      <w:r w:rsidRPr="00B90017">
        <w:rPr>
          <w:rFonts w:ascii="Century Gothic" w:hAnsi="Century Gothic"/>
          <w:sz w:val="32"/>
          <w:szCs w:val="32"/>
        </w:rPr>
        <w:t xml:space="preserve">I can </w:t>
      </w:r>
      <w:r w:rsidRPr="00B90017">
        <w:rPr>
          <w:rFonts w:ascii="Century Gothic" w:hAnsi="Century Gothic" w:cs="HelveticaNeueLT-Medium"/>
          <w:sz w:val="32"/>
          <w:szCs w:val="32"/>
        </w:rPr>
        <w:t>I can use my Fred Fingers to sound out and spell simple words.</w:t>
      </w:r>
    </w:p>
    <w:p w:rsidR="00B90017" w:rsidRPr="00B90017" w:rsidRDefault="00B90017" w:rsidP="00B90017">
      <w:pPr>
        <w:pStyle w:val="ListParagraph"/>
        <w:tabs>
          <w:tab w:val="num" w:pos="1276"/>
        </w:tabs>
        <w:autoSpaceDE w:val="0"/>
        <w:autoSpaceDN w:val="0"/>
        <w:adjustRightInd w:val="0"/>
        <w:spacing w:after="0" w:line="240" w:lineRule="auto"/>
        <w:ind w:left="113" w:firstLine="880"/>
        <w:rPr>
          <w:rFonts w:ascii="Century Gothic" w:hAnsi="Century Gothic" w:cs="HelveticaNeueLT-Medium"/>
          <w:sz w:val="12"/>
          <w:szCs w:val="12"/>
        </w:rPr>
      </w:pPr>
    </w:p>
    <w:p w:rsidR="00B90017" w:rsidRPr="00B90017" w:rsidRDefault="00B90017" w:rsidP="00B90017">
      <w:pPr>
        <w:pStyle w:val="ListParagraph"/>
        <w:numPr>
          <w:ilvl w:val="0"/>
          <w:numId w:val="2"/>
        </w:numPr>
        <w:tabs>
          <w:tab w:val="clear" w:pos="113"/>
          <w:tab w:val="num" w:pos="1276"/>
        </w:tabs>
        <w:autoSpaceDE w:val="0"/>
        <w:autoSpaceDN w:val="0"/>
        <w:adjustRightInd w:val="0"/>
        <w:spacing w:after="0" w:line="240" w:lineRule="auto"/>
        <w:ind w:firstLine="880"/>
        <w:rPr>
          <w:rFonts w:ascii="Century Gothic" w:hAnsi="Century Gothic"/>
          <w:sz w:val="32"/>
          <w:szCs w:val="32"/>
        </w:rPr>
      </w:pPr>
      <w:r w:rsidRPr="00B90017">
        <w:rPr>
          <w:rFonts w:ascii="Century Gothic" w:hAnsi="Century Gothic" w:cs="HelveticaNeueLT-Medium"/>
          <w:sz w:val="32"/>
          <w:szCs w:val="32"/>
        </w:rPr>
        <w:t>I can break up a longer word to help me spell it.</w:t>
      </w:r>
    </w:p>
    <w:p w:rsidR="00B90017" w:rsidRDefault="00B90017">
      <w:r>
        <w:rPr>
          <w:noProof/>
          <w:lang w:eastAsia="en-GB"/>
        </w:rPr>
        <w:drawing>
          <wp:inline distT="0" distB="0" distL="0" distR="0">
            <wp:extent cx="10026650" cy="5636302"/>
            <wp:effectExtent l="0" t="0" r="0" b="2540"/>
            <wp:docPr id="1" name="Picture 1" descr="Image result for fire engine labell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engine labelling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127" cy="56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017" w:rsidSect="00B90017">
      <w:pgSz w:w="16838" w:h="11906" w:orient="landscape"/>
      <w:pgMar w:top="56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17" w:rsidRDefault="00B90017" w:rsidP="00B90017">
      <w:pPr>
        <w:spacing w:after="0" w:line="240" w:lineRule="auto"/>
      </w:pPr>
      <w:r>
        <w:separator/>
      </w:r>
    </w:p>
  </w:endnote>
  <w:endnote w:type="continuationSeparator" w:id="0">
    <w:p w:rsidR="00B90017" w:rsidRDefault="00B90017" w:rsidP="00B9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17" w:rsidRDefault="00B90017" w:rsidP="00B90017">
      <w:pPr>
        <w:spacing w:after="0" w:line="240" w:lineRule="auto"/>
      </w:pPr>
      <w:r>
        <w:separator/>
      </w:r>
    </w:p>
  </w:footnote>
  <w:footnote w:type="continuationSeparator" w:id="0">
    <w:p w:rsidR="00B90017" w:rsidRDefault="00B90017" w:rsidP="00B9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578E"/>
    <w:multiLevelType w:val="hybridMultilevel"/>
    <w:tmpl w:val="5FE4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10E23"/>
    <w:multiLevelType w:val="hybridMultilevel"/>
    <w:tmpl w:val="23D88DCA"/>
    <w:lvl w:ilvl="0" w:tplc="876EF53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7"/>
    <w:rsid w:val="00B90017"/>
    <w:rsid w:val="00C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B48D"/>
  <w15:chartTrackingRefBased/>
  <w15:docId w15:val="{CE24D934-4F2C-4F47-A286-B0EDC00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17"/>
  </w:style>
  <w:style w:type="paragraph" w:styleId="Footer">
    <w:name w:val="footer"/>
    <w:basedOn w:val="Normal"/>
    <w:link w:val="FooterChar"/>
    <w:uiPriority w:val="99"/>
    <w:unhideWhenUsed/>
    <w:rsid w:val="00B9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17"/>
  </w:style>
  <w:style w:type="paragraph" w:styleId="ListParagraph">
    <w:name w:val="List Paragraph"/>
    <w:basedOn w:val="Normal"/>
    <w:uiPriority w:val="34"/>
    <w:qFormat/>
    <w:rsid w:val="00B9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1</cp:revision>
  <dcterms:created xsi:type="dcterms:W3CDTF">2020-03-18T10:37:00Z</dcterms:created>
  <dcterms:modified xsi:type="dcterms:W3CDTF">2020-03-18T10:44:00Z</dcterms:modified>
</cp:coreProperties>
</file>